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B9C2" w14:textId="7DBCAA34" w:rsidR="002E5D69" w:rsidRPr="00396BE6" w:rsidRDefault="002E5D69" w:rsidP="00F564AD">
      <w:pPr>
        <w:jc w:val="both"/>
        <w:rPr>
          <w:rFonts w:ascii="Verdana" w:hAnsi="Verdana"/>
          <w:sz w:val="20"/>
          <w:szCs w:val="20"/>
        </w:rPr>
      </w:pPr>
    </w:p>
    <w:tbl>
      <w:tblPr>
        <w:tblStyle w:val="a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E5D69" w:rsidRPr="00AE3E70" w14:paraId="57BCAAC9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18B4AAE" w14:textId="77777777" w:rsidR="002E5D69" w:rsidRPr="00AE3E70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E3E70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2E5D69" w:rsidRPr="00AE3E70" w14:paraId="5C828F7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7BF0B5FC" w14:textId="77777777" w:rsidR="002E5D69" w:rsidRPr="00AE3E70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E3E70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2E5D69" w:rsidRPr="00AE3E70" w14:paraId="38EB6DBB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7C69915" w14:textId="2022CD8B" w:rsidR="002E5D69" w:rsidRPr="00AE3E70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E3E70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0C39ED" w:rsidRPr="00AE3E70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2E5D69" w:rsidRPr="00AE3E70" w14:paraId="5CBCDD9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ADD7421" w14:textId="77777777" w:rsidR="002E5D69" w:rsidRPr="00AE3E70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E3E70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2E5D69" w:rsidRPr="00AE3E70" w14:paraId="0991DAE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48EE91D" w14:textId="77777777" w:rsidR="002E5D69" w:rsidRPr="00AE3E70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E3E70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B876978" w14:textId="770D07E0" w:rsidR="002E5D69" w:rsidRPr="00AE3E70" w:rsidRDefault="002E5D69" w:rsidP="00F564A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E5F81C" w14:textId="00340BA0" w:rsidR="002E5D69" w:rsidRPr="00AE3E70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56C2A02" w14:textId="55BB6B99" w:rsidR="002E5D69" w:rsidRPr="00AE3E70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1944E6A" w14:textId="3993A642" w:rsidR="002E5D69" w:rsidRPr="00AE3E70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91217B" w14:textId="5BC03E27" w:rsidR="002E5D69" w:rsidRPr="00AE3E70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BE57F5" w14:textId="33E63ED8" w:rsidR="002E5D69" w:rsidRPr="00AE3E70" w:rsidRDefault="007220B3" w:rsidP="00F564AD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AE3E70">
        <w:rPr>
          <w:rFonts w:ascii="Verdana" w:eastAsia="Verdana" w:hAnsi="Verdana" w:cs="Verdana"/>
          <w:sz w:val="20"/>
          <w:szCs w:val="20"/>
        </w:rPr>
        <w:t>София,</w:t>
      </w:r>
    </w:p>
    <w:p w14:paraId="7C411789" w14:textId="22DCD045" w:rsidR="002E5D69" w:rsidRPr="00AE3E70" w:rsidRDefault="00936A35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E70">
        <w:rPr>
          <w:rFonts w:ascii="Verdana" w:eastAsia="Verdana" w:hAnsi="Verdana" w:cs="Verdana"/>
          <w:sz w:val="20"/>
          <w:szCs w:val="20"/>
        </w:rPr>
        <w:t>2</w:t>
      </w:r>
      <w:r w:rsidRPr="00AE3E70">
        <w:rPr>
          <w:rFonts w:ascii="Verdana" w:eastAsia="Verdana" w:hAnsi="Verdana" w:cs="Verdana"/>
          <w:sz w:val="20"/>
          <w:szCs w:val="20"/>
          <w:lang w:val="en-US"/>
        </w:rPr>
        <w:t>4</w:t>
      </w:r>
      <w:r w:rsidR="007220B3" w:rsidRPr="00AE3E70">
        <w:rPr>
          <w:rFonts w:ascii="Verdana" w:eastAsia="Verdana" w:hAnsi="Verdana" w:cs="Verdana"/>
          <w:sz w:val="20"/>
          <w:szCs w:val="20"/>
        </w:rPr>
        <w:t>.</w:t>
      </w:r>
      <w:r w:rsidR="00F26C25" w:rsidRPr="00AE3E70">
        <w:rPr>
          <w:rFonts w:ascii="Verdana" w:eastAsia="Verdana" w:hAnsi="Verdana" w:cs="Verdana"/>
          <w:sz w:val="20"/>
          <w:szCs w:val="20"/>
        </w:rPr>
        <w:t>07</w:t>
      </w:r>
      <w:r w:rsidR="007220B3" w:rsidRPr="00AE3E70">
        <w:rPr>
          <w:rFonts w:ascii="Verdana" w:eastAsia="Verdana" w:hAnsi="Verdana" w:cs="Verdana"/>
          <w:sz w:val="20"/>
          <w:szCs w:val="20"/>
        </w:rPr>
        <w:t>.2024 г.</w:t>
      </w:r>
    </w:p>
    <w:p w14:paraId="6830D230" w14:textId="567291BD" w:rsidR="002E5D69" w:rsidRPr="00AE3E70" w:rsidRDefault="002E5D69" w:rsidP="00F564AD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2C44AD9" w14:textId="1B72C30B" w:rsidR="00EE51D7" w:rsidRPr="00AE3E70" w:rsidRDefault="00EE51D7" w:rsidP="00EE51D7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AE3E70">
        <w:rPr>
          <w:rFonts w:ascii="Verdana" w:hAnsi="Verdana" w:cs="Arial"/>
          <w:b/>
          <w:bCs/>
          <w:sz w:val="24"/>
          <w:szCs w:val="24"/>
        </w:rPr>
        <w:t xml:space="preserve">Избери Samsung </w:t>
      </w:r>
      <w:proofErr w:type="spellStart"/>
      <w:r w:rsidRPr="00AE3E70">
        <w:rPr>
          <w:rFonts w:ascii="Verdana" w:hAnsi="Verdana" w:cs="Arial"/>
          <w:b/>
          <w:bCs/>
          <w:sz w:val="24"/>
          <w:szCs w:val="24"/>
        </w:rPr>
        <w:t>Galaxy</w:t>
      </w:r>
      <w:proofErr w:type="spellEnd"/>
      <w:r w:rsidRPr="00AE3E70">
        <w:rPr>
          <w:rFonts w:ascii="Verdana" w:hAnsi="Verdana" w:cs="Arial"/>
          <w:b/>
          <w:bCs/>
          <w:sz w:val="24"/>
          <w:szCs w:val="24"/>
        </w:rPr>
        <w:t xml:space="preserve"> Z Flip6 или Z Fold6 на супер цени на лизинг с 0% лихва от А1</w:t>
      </w:r>
    </w:p>
    <w:p w14:paraId="718A3D00" w14:textId="2CBD4B54" w:rsidR="002E5D69" w:rsidRPr="00AE3E70" w:rsidRDefault="00EE51D7" w:rsidP="00F564AD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  <w:r w:rsidRPr="00AE3E70">
        <w:rPr>
          <w:rFonts w:ascii="Verdana" w:hAnsi="Verdan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27A92B81" wp14:editId="480A3F7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08065" cy="853440"/>
                <wp:effectExtent l="0" t="0" r="2603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065" cy="853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4F851A" w14:textId="2FE131ED" w:rsidR="00EE51D7" w:rsidRPr="00D646D2" w:rsidRDefault="00EE51D7" w:rsidP="00EE51D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Вземи </w:t>
                            </w:r>
                            <w:r w:rsidRPr="00370FE7"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новите </w:t>
                            </w:r>
                            <w:proofErr w:type="spellStart"/>
                            <w:r w:rsidRPr="00370FE7"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>Galaxy</w:t>
                            </w:r>
                            <w:proofErr w:type="spellEnd"/>
                            <w:r w:rsidRPr="00370FE7"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Z Flip6 или </w:t>
                            </w:r>
                            <w:proofErr w:type="spellStart"/>
                            <w:r w:rsidRPr="00370FE7"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>Galaxy</w:t>
                            </w:r>
                            <w:proofErr w:type="spellEnd"/>
                            <w:r w:rsidRPr="00370FE7"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Z Fold6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с </w:t>
                            </w:r>
                            <w:r w:rsidRPr="00D646D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план от А1.</w:t>
                            </w:r>
                          </w:p>
                          <w:p w14:paraId="125641CF" w14:textId="103BDC0E" w:rsidR="00EE51D7" w:rsidRPr="00EE51D7" w:rsidRDefault="00EE51D7" w:rsidP="00EE51D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Купи на лизинг с </w:t>
                            </w:r>
                            <w:r w:rsidRPr="00D646D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0% лихва за 36 месеца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BEB90F" w14:textId="747FE7F7" w:rsidR="002E5D69" w:rsidRPr="00D646D2" w:rsidRDefault="00EE51D7" w:rsidP="00EE51D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Избирай между двата най-нови сгъваеми модела на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Samsung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с голям набор от </w:t>
                            </w:r>
                            <w:r w:rsidRPr="00D646D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Galaxy</w:t>
                            </w:r>
                            <w:r w:rsidRPr="00D646D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46D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AI</w:t>
                            </w:r>
                            <w:r w:rsidRPr="00D646D2"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функции.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2B81" id="Rectangle 16" o:spid="_x0000_s1026" style="position:absolute;left:0;text-align:left;margin-left:0;margin-top:.5pt;width:480.95pt;height:67.2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4F851A" w14:textId="2FE131ED" w:rsidR="00EE51D7" w:rsidRPr="00D646D2" w:rsidRDefault="00EE51D7" w:rsidP="00EE51D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Вземи </w:t>
                      </w:r>
                      <w:r w:rsidRPr="00370FE7"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новите </w:t>
                      </w:r>
                      <w:proofErr w:type="spellStart"/>
                      <w:r w:rsidRPr="00370FE7"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>Galaxy</w:t>
                      </w:r>
                      <w:proofErr w:type="spellEnd"/>
                      <w:r w:rsidRPr="00370FE7"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 Z Flip6 или </w:t>
                      </w:r>
                      <w:proofErr w:type="spellStart"/>
                      <w:r w:rsidRPr="00370FE7"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>Galaxy</w:t>
                      </w:r>
                      <w:proofErr w:type="spellEnd"/>
                      <w:r w:rsidRPr="00370FE7"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 Z Fold6</w:t>
                      </w: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 с </w:t>
                      </w:r>
                      <w:r w:rsidRPr="00D646D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план от А1.</w:t>
                      </w:r>
                    </w:p>
                    <w:p w14:paraId="125641CF" w14:textId="103BDC0E" w:rsidR="00EE51D7" w:rsidRPr="00EE51D7" w:rsidRDefault="00EE51D7" w:rsidP="00EE51D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Купи на лизинг с </w:t>
                      </w:r>
                      <w:r w:rsidRPr="00D646D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0% лихва за 36 месеца</w:t>
                      </w: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1BBEB90F" w14:textId="747FE7F7" w:rsidR="002E5D69" w:rsidRPr="00D646D2" w:rsidRDefault="00EE51D7" w:rsidP="00EE51D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Избирай между двата най-нови сгъваеми модела на </w:t>
                      </w: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  <w:lang w:val="en-US"/>
                        </w:rPr>
                        <w:t>Samsung</w:t>
                      </w:r>
                      <w:r>
                        <w:rPr>
                          <w:rFonts w:ascii="Verdana" w:eastAsia="Verdana" w:hAnsi="Verdana" w:cs="Verdana"/>
                          <w:i/>
                          <w:iCs/>
                          <w:sz w:val="20"/>
                          <w:szCs w:val="20"/>
                        </w:rPr>
                        <w:t xml:space="preserve"> с голям набор от </w:t>
                      </w:r>
                      <w:r w:rsidRPr="00D646D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Galaxy</w:t>
                      </w:r>
                      <w:r w:rsidRPr="00D646D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646D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AI</w:t>
                      </w:r>
                      <w:r w:rsidRPr="00D646D2"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функции.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AB858E" w14:textId="5F5B1F15" w:rsidR="000C39ED" w:rsidRPr="00AE3E70" w:rsidRDefault="000C39ED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EA0EB15" w14:textId="77777777" w:rsidR="00EE51D7" w:rsidRPr="00AE3E70" w:rsidRDefault="00EE51D7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</w:p>
    <w:p w14:paraId="249A7D0B" w14:textId="77777777" w:rsidR="00EE51D7" w:rsidRPr="00AE3E70" w:rsidRDefault="00EE51D7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</w:p>
    <w:p w14:paraId="694B16A8" w14:textId="0EF3F929" w:rsidR="00A97D4C" w:rsidRPr="00AE3E70" w:rsidRDefault="00B81F9F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</w:pP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Най-новите модели</w:t>
      </w:r>
      <w:r w:rsidR="00EE51D7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сгъваеми смартфони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на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Samsung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E80CE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–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hyperlink r:id="rId9" w:history="1"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>Galaxy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 xml:space="preserve"> 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>Z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 xml:space="preserve"> 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>Flip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>6</w:t>
        </w:r>
        <w:r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и 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>Z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 xml:space="preserve"> </w:t>
        </w:r>
        <w:r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  <w:lang w:val="en-US"/>
          </w:rPr>
          <w:t>Fold</w:t>
        </w:r>
        <w:r w:rsidR="00EE51D7" w:rsidRPr="00C346C5">
          <w:rPr>
            <w:rStyle w:val="Hyperlink"/>
            <w:rFonts w:ascii="Verdana" w:eastAsia="Verdana" w:hAnsi="Verdana" w:cs="Verdana"/>
            <w:b/>
            <w:iCs/>
            <w:sz w:val="20"/>
            <w:szCs w:val="20"/>
          </w:rPr>
          <w:t>6</w:t>
        </w:r>
      </w:hyperlink>
      <w:r w:rsidR="00EE51D7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вече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са</w:t>
      </w:r>
      <w:r w:rsidR="003C6FF5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EE51D7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налични </w:t>
      </w:r>
      <w:r w:rsidR="000B497B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в магазините на </w:t>
      </w:r>
      <w:r w:rsidR="000B497B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 xml:space="preserve">A1 </w:t>
      </w:r>
      <w:r w:rsidR="000B497B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и онлайн на </w:t>
      </w:r>
      <w:r w:rsidR="000B497B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A1.bg</w:t>
      </w:r>
      <w:r w:rsidR="00EE51D7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>.</w:t>
      </w:r>
      <w:r w:rsidR="00EE51D7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Официалният старт на продажбите започва на 24 юли, като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Samsung </w:t>
      </w:r>
      <w:proofErr w:type="spellStart"/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>Galaxy</w:t>
      </w:r>
      <w:proofErr w:type="spellEnd"/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Z Flip6 </w:t>
      </w:r>
      <w:r w:rsidR="00AE3E70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256</w:t>
      </w:r>
      <w:r w:rsidR="00AE3E70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GB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0E55AF">
        <w:rPr>
          <w:rFonts w:ascii="Verdana" w:eastAsia="Verdana" w:hAnsi="Verdana" w:cs="Verdana"/>
          <w:b/>
          <w:iCs/>
          <w:color w:val="222222"/>
          <w:sz w:val="20"/>
          <w:szCs w:val="20"/>
        </w:rPr>
        <w:t>в син цвят</w:t>
      </w:r>
      <w:r w:rsidR="000E55AF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се предлага на цена от </w:t>
      </w:r>
      <w:r w:rsidR="00AE3E70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41,64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лева </w:t>
      </w:r>
      <w:r w:rsidR="00AE3E70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на месец 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 0% лихва на лизинг за 36 месеца с план 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Unlimited Ultra</w:t>
      </w:r>
      <w:r w:rsidR="00BF4182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от А1. Другият модел -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Samsung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Galaxy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Z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Fold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6 </w:t>
      </w:r>
      <w:r w:rsidR="00AE3E70" w:rsidRPr="00AE3E70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256 </w:t>
      </w:r>
      <w:r w:rsidR="00A97D4C" w:rsidRPr="00AE3E70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GB</w:t>
      </w:r>
      <w:r w:rsidR="000E55AF" w:rsidRPr="000E55AF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</w:t>
      </w:r>
      <w:r w:rsidR="000E55AF">
        <w:rPr>
          <w:rFonts w:ascii="Verdana" w:eastAsia="Verdana" w:hAnsi="Verdana" w:cs="Verdana"/>
          <w:b/>
          <w:iCs/>
          <w:color w:val="222222"/>
          <w:sz w:val="20"/>
          <w:szCs w:val="20"/>
        </w:rPr>
        <w:t>в с</w:t>
      </w:r>
      <w:r w:rsidR="000E55AF" w:rsidRPr="000E55AF">
        <w:rPr>
          <w:rFonts w:ascii="Verdana" w:eastAsia="Verdana" w:hAnsi="Verdana" w:cs="Verdana"/>
          <w:b/>
          <w:iCs/>
          <w:color w:val="222222"/>
          <w:sz w:val="20"/>
          <w:szCs w:val="20"/>
        </w:rPr>
        <w:t>ребристо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, може да бъде закупен за </w:t>
      </w:r>
      <w:r w:rsidR="00AE3E70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74,70 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лева</w:t>
      </w:r>
      <w:r w:rsidR="009321D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на месец</w:t>
      </w:r>
      <w:r w:rsidR="00A97D4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при същите условия.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Устройствата </w:t>
      </w:r>
      <w:r w:rsidR="00D74A09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идват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в комплект с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безжични слушалки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TTEC Mode.</w:t>
      </w:r>
    </w:p>
    <w:p w14:paraId="798F5B47" w14:textId="66BC427C" w:rsidR="00934351" w:rsidRPr="00AE3E70" w:rsidRDefault="00934351" w:rsidP="00934351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Сред ключовите подобрения на 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новите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модели е богатият набор от функции с изкуствен интелект, които от скоро са достъпни и за сгъваемите устройства на компанията. Двата смартфона разполагат с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Galaxy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AI</w:t>
      </w:r>
      <w:r w:rsidR="00C00D8B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, </w:t>
      </w:r>
      <w:r w:rsidR="00C00D8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който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осигурява иновативни възможности за превод, обработка и заснемане на кадри</w:t>
      </w:r>
      <w:r w:rsidR="004E76FC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 както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и много други. </w:t>
      </w:r>
    </w:p>
    <w:p w14:paraId="27EFCC26" w14:textId="7AFEB391" w:rsidR="00934351" w:rsidRPr="00AE3E70" w:rsidRDefault="00392881" w:rsidP="00934351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И двата модела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са снабдени с мощн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а система от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камери </w:t>
      </w:r>
      <w:r w:rsidR="00324AFB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– </w:t>
      </w:r>
      <w:proofErr w:type="spellStart"/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Galaxy</w:t>
      </w:r>
      <w:proofErr w:type="spellEnd"/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Z Fold6 разполага с 50 MP + 10 MP + 12 MP основна камера и 10 MP + 4 MP предна камера, а  Flip6 е с 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50 MP + 12 MP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основна камера и 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10 MP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предна камера. Част от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AI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характеристиките  впечатляват с подобрения именно при 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заснемането и обработването на кадри. С функцията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Photo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Assist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потребителят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може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лесно с няколко движения на пръста да премести,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коригира или премахне избрани о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бекти, както и след това да запълни фона. 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С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Portrait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Studio</w:t>
      </w:r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пък портретите се превръщат в произведения на изкуството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</w:t>
      </w:r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с помощта на малко въображение и</w:t>
      </w:r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възможностите на изкуствения интелект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 а с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Instant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Slow-mo</w:t>
      </w:r>
      <w:proofErr w:type="spellEnd"/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–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всяко видео може да бъде</w:t>
      </w:r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още по-ефектно, като премине</w:t>
      </w:r>
      <w:r w:rsidR="0029480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 забавен </w:t>
      </w:r>
      <w:proofErr w:type="spellStart"/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каданс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. </w:t>
      </w:r>
    </w:p>
    <w:p w14:paraId="03B8CA86" w14:textId="183BC8C6" w:rsidR="00943B46" w:rsidRPr="00AE3E70" w:rsidRDefault="00943B46" w:rsidP="00934351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INTERPRETER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7925E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е още една </w:t>
      </w:r>
      <w:r w:rsidR="00BE659A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Galaxy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AI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7925E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иновация</w:t>
      </w:r>
      <w:r w:rsidR="000B497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, която 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помага в преодоляването на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езиковите бариери,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благодарение на </w:t>
      </w:r>
      <w:r w:rsidR="003C6FF5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възможността за 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превод на два екрана в реално време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независимо дали потребителят говори, слуша запис</w:t>
      </w:r>
      <w:r w:rsidR="00324AFB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,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или присъства на събитие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.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</w:p>
    <w:p w14:paraId="3231B01E" w14:textId="584909A9" w:rsidR="004D637D" w:rsidRPr="00AE3E70" w:rsidRDefault="004328B4" w:rsidP="00934351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hyperlink r:id="rId10" w:history="1"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Samsung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Galaxy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Z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Flip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6 и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Samsung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Galaxy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Z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 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>Fold</w:t>
        </w:r>
        <w:r w:rsidR="00934351" w:rsidRPr="00C346C5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>6</w:t>
        </w:r>
      </w:hyperlink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разполагат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и с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функци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ята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Circle-to-search</w:t>
      </w:r>
      <w:proofErr w:type="spellEnd"/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BE659A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with</w:t>
      </w:r>
      <w:r w:rsidR="00BE659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Google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за лесно намиране на обекти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в интернет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чрез 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ограждане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то им на екрана с пръст или писалка </w:t>
      </w:r>
      <w:r w:rsidR="004303C8" w:rsidRPr="00AE3E70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S Pen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, както и с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Note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Assist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–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удобна опция за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обобщаване на бележки и транскрибиране на записи.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От компанията осигуряват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помощ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дори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при </w:t>
      </w:r>
      <w:r w:rsidR="007925E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писането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на текстове и търсенето в сайтове</w:t>
      </w:r>
      <w:r w:rsidR="00A3496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с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943B46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функциите </w:t>
      </w:r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Chat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Assist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и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Browsing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proofErr w:type="spellStart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Assist</w:t>
      </w:r>
      <w:proofErr w:type="spellEnd"/>
      <w:r w:rsidR="00934351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.</w:t>
      </w:r>
    </w:p>
    <w:p w14:paraId="353AAF7E" w14:textId="1A7217D9" w:rsidR="00934351" w:rsidRPr="00AE3E70" w:rsidRDefault="004D637D" w:rsidP="00934351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lastRenderedPageBreak/>
        <w:t>Сред основните параметри на моделите са 7</w:t>
      </w:r>
      <w:r w:rsidR="006D35B9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6-инчов основен дисплей и 6</w:t>
      </w:r>
      <w:r w:rsidR="006D35B9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3-инчов външен дисплей за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Samsung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Galaxy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Fold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6, а за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Samsung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Galaxy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Z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Flip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6 – 6</w:t>
      </w:r>
      <w:r w:rsidR="006D35B9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7 инча основен дисплей</w:t>
      </w:r>
      <w:r w:rsidR="00C00D8B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и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3</w:t>
      </w:r>
      <w:r w:rsidR="006D35B9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,</w:t>
      </w:r>
      <w:r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4 инча външен. И двата смартфона </w:t>
      </w:r>
      <w:r w:rsidR="00BE659A"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са базирани на мобилната платформа </w:t>
      </w:r>
      <w:proofErr w:type="spellStart"/>
      <w:r w:rsidR="00BE659A" w:rsidRPr="004328B4">
        <w:rPr>
          <w:rFonts w:ascii="Verdana" w:eastAsia="Verdana" w:hAnsi="Verdana" w:cs="Verdana"/>
          <w:b/>
          <w:iCs/>
          <w:color w:val="222222"/>
          <w:sz w:val="20"/>
          <w:szCs w:val="20"/>
        </w:rPr>
        <w:t>Snapdragon</w:t>
      </w:r>
      <w:proofErr w:type="spellEnd"/>
      <w:r w:rsidR="00BE659A" w:rsidRPr="004328B4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® 8 </w:t>
      </w:r>
      <w:proofErr w:type="spellStart"/>
      <w:r w:rsidR="00BE659A" w:rsidRPr="004328B4">
        <w:rPr>
          <w:rFonts w:ascii="Verdana" w:eastAsia="Verdana" w:hAnsi="Verdana" w:cs="Verdana"/>
          <w:b/>
          <w:iCs/>
          <w:color w:val="222222"/>
          <w:sz w:val="20"/>
          <w:szCs w:val="20"/>
        </w:rPr>
        <w:t>Gen</w:t>
      </w:r>
      <w:proofErr w:type="spellEnd"/>
      <w:r w:rsidR="00BE659A" w:rsidRPr="004328B4">
        <w:rPr>
          <w:rFonts w:ascii="Verdana" w:eastAsia="Verdana" w:hAnsi="Verdana" w:cs="Verdana"/>
          <w:b/>
          <w:iCs/>
          <w:color w:val="222222"/>
          <w:sz w:val="20"/>
          <w:szCs w:val="20"/>
        </w:rPr>
        <w:t xml:space="preserve"> 3 за </w:t>
      </w:r>
      <w:proofErr w:type="spellStart"/>
      <w:r w:rsidR="00BE659A" w:rsidRPr="004328B4">
        <w:rPr>
          <w:rFonts w:ascii="Verdana" w:eastAsia="Verdana" w:hAnsi="Verdana" w:cs="Verdana"/>
          <w:b/>
          <w:iCs/>
          <w:color w:val="222222"/>
          <w:sz w:val="20"/>
          <w:szCs w:val="20"/>
        </w:rPr>
        <w:t>Galaxy</w:t>
      </w:r>
      <w:proofErr w:type="spellEnd"/>
      <w:r w:rsidR="00BE659A"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, най-мощният </w:t>
      </w:r>
      <w:proofErr w:type="spellStart"/>
      <w:r w:rsidR="00BE659A"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>Snapdragon</w:t>
      </w:r>
      <w:proofErr w:type="spellEnd"/>
      <w:r w:rsidR="00BE659A" w:rsidRPr="004328B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мобилен процесор досега, съчетаващ най-доброто CPU, GPU и NPU представяне</w:t>
      </w:r>
      <w:r w:rsidR="00BE659A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, </w:t>
      </w:r>
      <w:r w:rsidR="007925E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който осигурява плавен </w:t>
      </w:r>
      <w:proofErr w:type="spellStart"/>
      <w:r w:rsidR="007925E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>гейминг</w:t>
      </w:r>
      <w:proofErr w:type="spellEnd"/>
      <w:r w:rsidR="007925EA" w:rsidRPr="00AE3E70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с висококачествени графики. </w:t>
      </w:r>
    </w:p>
    <w:p w14:paraId="26C6B3F5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FF277A0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3E40E42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F039CA1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89CB9D9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EE36DCC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5F82012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AF34123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1169316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A1595BF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36B446E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B7933AC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C3E9D81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B9B6E11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50399EA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66FE123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259C6E1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8C6416B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095C6BE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0147996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625AFE" w14:textId="77777777" w:rsidR="00F613D4" w:rsidRPr="00AE3E70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430B42F7" w14:textId="77777777" w:rsidR="00B65821" w:rsidRPr="00AE3E70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FB32AC5" w14:textId="77777777" w:rsidR="002E2B18" w:rsidRPr="00AE3E70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D80870E" w14:textId="77777777" w:rsidR="002E2B18" w:rsidRPr="00AE3E70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FE84A36" w14:textId="77777777" w:rsidR="002E2B18" w:rsidRPr="00AE3E70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700324C" w14:textId="77777777" w:rsidR="00B65821" w:rsidRPr="00AE3E70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987EC71" w14:textId="77777777" w:rsidR="00B65821" w:rsidRPr="00AE3E70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FEBDDF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EB8F22C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DD6A8D3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F9E6200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A8E6510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C505B68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4BFD776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8E3025A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D4FA7E4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EF31873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B97A31E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14A708A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16DAF1F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5DA772C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5E565DE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4EEA60D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6917359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49C65337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49A676" w14:textId="77777777" w:rsidR="003E31D1" w:rsidRPr="00AE3E70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91EA9A9" w14:textId="77777777" w:rsidR="002E5D69" w:rsidRPr="00AE3E70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85F9A1B" w14:textId="77777777" w:rsidR="002E5D69" w:rsidRPr="00AE3E70" w:rsidRDefault="007220B3" w:rsidP="00F564AD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0" w:name="_heading=h.gjdgxs" w:colFirst="0" w:colLast="0"/>
      <w:bookmarkEnd w:id="0"/>
      <w:r w:rsidRPr="00AE3E70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AE3E70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AE3E70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6A7ABE3" w14:textId="77777777" w:rsidR="002E5D69" w:rsidRPr="00AE3E70" w:rsidRDefault="002E5D69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797A1880" w14:textId="77777777" w:rsidR="002E5D69" w:rsidRPr="00AE3E70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AE3E70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E3E70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5C0ADC10" w14:textId="77777777" w:rsidR="002E5D69" w:rsidRPr="003E31D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E3E70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AE3E70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2E5D69" w:rsidRPr="003E31D1">
      <w:head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D4EB" w14:textId="77777777" w:rsidR="00DB07C0" w:rsidRDefault="00DB07C0">
      <w:pPr>
        <w:spacing w:after="0" w:line="240" w:lineRule="auto"/>
      </w:pPr>
      <w:r>
        <w:separator/>
      </w:r>
    </w:p>
  </w:endnote>
  <w:endnote w:type="continuationSeparator" w:id="0">
    <w:p w14:paraId="7908C439" w14:textId="77777777" w:rsidR="00DB07C0" w:rsidRDefault="00DB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A804" w14:textId="77777777" w:rsidR="00DB07C0" w:rsidRDefault="00DB07C0">
      <w:pPr>
        <w:spacing w:after="0" w:line="240" w:lineRule="auto"/>
      </w:pPr>
      <w:r>
        <w:separator/>
      </w:r>
    </w:p>
  </w:footnote>
  <w:footnote w:type="continuationSeparator" w:id="0">
    <w:p w14:paraId="44722F1F" w14:textId="77777777" w:rsidR="00DB07C0" w:rsidRDefault="00DB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0552" w14:textId="77777777" w:rsidR="002E5D69" w:rsidRDefault="007220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677B7C9" wp14:editId="79D2817E">
          <wp:simplePos x="0" y="0"/>
          <wp:positionH relativeFrom="column">
            <wp:posOffset>-253999</wp:posOffset>
          </wp:positionH>
          <wp:positionV relativeFrom="paragraph">
            <wp:posOffset>-342264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3F4DB" w14:textId="77777777" w:rsidR="002E5D69" w:rsidRDefault="002E5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21C"/>
    <w:multiLevelType w:val="hybridMultilevel"/>
    <w:tmpl w:val="0672A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C73"/>
    <w:multiLevelType w:val="multilevel"/>
    <w:tmpl w:val="6FA45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F170D5"/>
    <w:multiLevelType w:val="multilevel"/>
    <w:tmpl w:val="BC2EA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BF0CAD"/>
    <w:multiLevelType w:val="hybridMultilevel"/>
    <w:tmpl w:val="11E046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911327">
    <w:abstractNumId w:val="1"/>
  </w:num>
  <w:num w:numId="2" w16cid:durableId="57679228">
    <w:abstractNumId w:val="2"/>
  </w:num>
  <w:num w:numId="3" w16cid:durableId="330371875">
    <w:abstractNumId w:val="0"/>
  </w:num>
  <w:num w:numId="4" w16cid:durableId="78250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69"/>
    <w:rsid w:val="0000008F"/>
    <w:rsid w:val="00003531"/>
    <w:rsid w:val="000867FC"/>
    <w:rsid w:val="000B497B"/>
    <w:rsid w:val="000C1274"/>
    <w:rsid w:val="000C39ED"/>
    <w:rsid w:val="000D57C5"/>
    <w:rsid w:val="000E55AF"/>
    <w:rsid w:val="00122819"/>
    <w:rsid w:val="00167A36"/>
    <w:rsid w:val="00170C9D"/>
    <w:rsid w:val="00197617"/>
    <w:rsid w:val="001A4775"/>
    <w:rsid w:val="001F5ADF"/>
    <w:rsid w:val="00222C44"/>
    <w:rsid w:val="002470D3"/>
    <w:rsid w:val="0027559C"/>
    <w:rsid w:val="0029480B"/>
    <w:rsid w:val="002B30E3"/>
    <w:rsid w:val="002E2B18"/>
    <w:rsid w:val="002E5D69"/>
    <w:rsid w:val="00324AFB"/>
    <w:rsid w:val="00337918"/>
    <w:rsid w:val="00370FE7"/>
    <w:rsid w:val="00377EF5"/>
    <w:rsid w:val="00381DA8"/>
    <w:rsid w:val="00392881"/>
    <w:rsid w:val="00394654"/>
    <w:rsid w:val="00396BE6"/>
    <w:rsid w:val="003B0527"/>
    <w:rsid w:val="003C2AB3"/>
    <w:rsid w:val="003C6EC8"/>
    <w:rsid w:val="003C6FF5"/>
    <w:rsid w:val="003D1198"/>
    <w:rsid w:val="003D3203"/>
    <w:rsid w:val="003D5770"/>
    <w:rsid w:val="003E31D1"/>
    <w:rsid w:val="003E796A"/>
    <w:rsid w:val="003F0E96"/>
    <w:rsid w:val="004022F0"/>
    <w:rsid w:val="00404B8E"/>
    <w:rsid w:val="004303C8"/>
    <w:rsid w:val="00431DD8"/>
    <w:rsid w:val="004328B4"/>
    <w:rsid w:val="0049316C"/>
    <w:rsid w:val="004A3547"/>
    <w:rsid w:val="004C1B04"/>
    <w:rsid w:val="004C57AF"/>
    <w:rsid w:val="004D637D"/>
    <w:rsid w:val="004E76FC"/>
    <w:rsid w:val="004F4797"/>
    <w:rsid w:val="004F757C"/>
    <w:rsid w:val="00537B0E"/>
    <w:rsid w:val="005826A3"/>
    <w:rsid w:val="005B55BA"/>
    <w:rsid w:val="00601E79"/>
    <w:rsid w:val="00630392"/>
    <w:rsid w:val="006705F1"/>
    <w:rsid w:val="006809C4"/>
    <w:rsid w:val="006A32EB"/>
    <w:rsid w:val="006B5DEF"/>
    <w:rsid w:val="006C5B40"/>
    <w:rsid w:val="006D35B9"/>
    <w:rsid w:val="007002DD"/>
    <w:rsid w:val="007220B3"/>
    <w:rsid w:val="00731D79"/>
    <w:rsid w:val="007524BB"/>
    <w:rsid w:val="0077496F"/>
    <w:rsid w:val="007925EA"/>
    <w:rsid w:val="007C456A"/>
    <w:rsid w:val="007D7012"/>
    <w:rsid w:val="00801209"/>
    <w:rsid w:val="008240BF"/>
    <w:rsid w:val="0086124F"/>
    <w:rsid w:val="00877F6F"/>
    <w:rsid w:val="008B4B9B"/>
    <w:rsid w:val="008D18F8"/>
    <w:rsid w:val="00904D57"/>
    <w:rsid w:val="00921F3D"/>
    <w:rsid w:val="00930032"/>
    <w:rsid w:val="009321D2"/>
    <w:rsid w:val="00934351"/>
    <w:rsid w:val="009351DB"/>
    <w:rsid w:val="00936A02"/>
    <w:rsid w:val="00936A35"/>
    <w:rsid w:val="00943B46"/>
    <w:rsid w:val="00946F8B"/>
    <w:rsid w:val="00957E8D"/>
    <w:rsid w:val="00A02220"/>
    <w:rsid w:val="00A14EEF"/>
    <w:rsid w:val="00A32514"/>
    <w:rsid w:val="00A34961"/>
    <w:rsid w:val="00A42F79"/>
    <w:rsid w:val="00A97D4C"/>
    <w:rsid w:val="00AD691F"/>
    <w:rsid w:val="00AE3E70"/>
    <w:rsid w:val="00B22B1B"/>
    <w:rsid w:val="00B46B3E"/>
    <w:rsid w:val="00B65821"/>
    <w:rsid w:val="00B81F9F"/>
    <w:rsid w:val="00BB4579"/>
    <w:rsid w:val="00BE659A"/>
    <w:rsid w:val="00BF4182"/>
    <w:rsid w:val="00C00D8B"/>
    <w:rsid w:val="00C346C5"/>
    <w:rsid w:val="00C353D5"/>
    <w:rsid w:val="00C36088"/>
    <w:rsid w:val="00C8254F"/>
    <w:rsid w:val="00C94B7F"/>
    <w:rsid w:val="00CA1861"/>
    <w:rsid w:val="00CB28E5"/>
    <w:rsid w:val="00CD4539"/>
    <w:rsid w:val="00D62821"/>
    <w:rsid w:val="00D646D2"/>
    <w:rsid w:val="00D74A09"/>
    <w:rsid w:val="00D835D2"/>
    <w:rsid w:val="00D87250"/>
    <w:rsid w:val="00DB07C0"/>
    <w:rsid w:val="00DF459B"/>
    <w:rsid w:val="00DF6D66"/>
    <w:rsid w:val="00E01736"/>
    <w:rsid w:val="00E17D57"/>
    <w:rsid w:val="00E30E4E"/>
    <w:rsid w:val="00E756BF"/>
    <w:rsid w:val="00E80CE5"/>
    <w:rsid w:val="00E866EB"/>
    <w:rsid w:val="00E90865"/>
    <w:rsid w:val="00EE51D7"/>
    <w:rsid w:val="00F222D1"/>
    <w:rsid w:val="00F226F2"/>
    <w:rsid w:val="00F26C25"/>
    <w:rsid w:val="00F53168"/>
    <w:rsid w:val="00F564AD"/>
    <w:rsid w:val="00F613D4"/>
    <w:rsid w:val="00F855FB"/>
    <w:rsid w:val="00FB7C9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864"/>
  <w15:docId w15:val="{B684F36D-AC89-4780-80D7-C0B2937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E659A"/>
    <w:pPr>
      <w:spacing w:after="0" w:line="240" w:lineRule="auto"/>
    </w:pPr>
    <w:rPr>
      <w:rFonts w:asciiTheme="minorHAnsi" w:eastAsia="Batang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659A"/>
    <w:rPr>
      <w:rFonts w:asciiTheme="minorHAnsi" w:eastAsia="Batang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E659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34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1.bg/galaxy-flip-fol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1.bg/galaxy-flip-fo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Zki95OLQPyuvz69zWxZjW7i3Q==">CgMxLjAyCGguZ2pkZ3hzOAByITFaNklfcVZfMm9uQ2tGNHhrRUJFbzNzTXlZVzNGU3NYeg==</go:docsCustomData>
</go:gDocsCustomXmlDataStorage>
</file>

<file path=customXml/itemProps1.xml><?xml version="1.0" encoding="utf-8"?>
<ds:datastoreItem xmlns:ds="http://schemas.openxmlformats.org/officeDocument/2006/customXml" ds:itemID="{D51F663C-DCCF-4C7D-83A6-19BBBF3FE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6</cp:revision>
  <dcterms:created xsi:type="dcterms:W3CDTF">2024-07-23T14:24:00Z</dcterms:created>
  <dcterms:modified xsi:type="dcterms:W3CDTF">2024-07-24T08:30:00Z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